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9360E3" w14:textId="2802B0BF" w:rsidR="00F0328B" w:rsidRPr="00F0328B" w:rsidRDefault="00326FAE" w:rsidP="00F0328B">
      <w:pPr>
        <w:pStyle w:val="Titre"/>
        <w:rPr>
          <w:b/>
          <w:bCs/>
        </w:rPr>
      </w:pPr>
      <w:r>
        <w:rPr>
          <w:b/>
          <w:bCs/>
        </w:rPr>
        <w:t xml:space="preserve">Programme </w:t>
      </w:r>
      <w:r w:rsidR="00F0328B" w:rsidRPr="00F0328B">
        <w:rPr>
          <w:b/>
          <w:bCs/>
        </w:rPr>
        <w:t>Cours</w:t>
      </w:r>
      <w:r w:rsidR="00F0328B" w:rsidRPr="00F0328B">
        <w:rPr>
          <w:b/>
          <w:bCs/>
          <w:spacing w:val="-7"/>
        </w:rPr>
        <w:t xml:space="preserve"> </w:t>
      </w:r>
      <w:r w:rsidR="00F0328B" w:rsidRPr="00F0328B">
        <w:rPr>
          <w:b/>
          <w:bCs/>
        </w:rPr>
        <w:t>pratique</w:t>
      </w:r>
      <w:r w:rsidR="00F0328B" w:rsidRPr="00F0328B">
        <w:rPr>
          <w:b/>
          <w:bCs/>
          <w:spacing w:val="-8"/>
        </w:rPr>
        <w:t xml:space="preserve"> </w:t>
      </w:r>
      <w:r w:rsidR="00A62D56">
        <w:rPr>
          <w:b/>
          <w:bCs/>
        </w:rPr>
        <w:t>2025</w:t>
      </w:r>
      <w:r w:rsidR="00A62D56">
        <w:rPr>
          <w:b/>
          <w:bCs/>
          <w:spacing w:val="-2"/>
        </w:rPr>
        <w:t xml:space="preserve"> </w:t>
      </w:r>
    </w:p>
    <w:p w14:paraId="13F8CD4B" w14:textId="77E7C564" w:rsidR="00F0328B" w:rsidRPr="00326FAE" w:rsidRDefault="00A62D56" w:rsidP="00F0328B">
      <w:pPr>
        <w:pStyle w:val="Titre"/>
        <w:spacing w:before="1"/>
        <w:rPr>
          <w:sz w:val="22"/>
          <w:szCs w:val="22"/>
        </w:rPr>
      </w:pPr>
      <w:r>
        <w:rPr>
          <w:b/>
          <w:bCs/>
        </w:rPr>
        <w:t xml:space="preserve">Préparation au </w:t>
      </w:r>
      <w:r w:rsidR="00F0328B" w:rsidRPr="00F0328B">
        <w:rPr>
          <w:b/>
          <w:bCs/>
        </w:rPr>
        <w:t>Brevet</w:t>
      </w:r>
      <w:r w:rsidR="00F0328B" w:rsidRPr="00F0328B">
        <w:rPr>
          <w:b/>
          <w:bCs/>
          <w:spacing w:val="-7"/>
        </w:rPr>
        <w:t xml:space="preserve"> </w:t>
      </w:r>
      <w:r w:rsidR="00F0328B" w:rsidRPr="00F0328B">
        <w:rPr>
          <w:b/>
          <w:bCs/>
        </w:rPr>
        <w:t>fédéral</w:t>
      </w:r>
      <w:r w:rsidR="00F0328B" w:rsidRPr="00F0328B">
        <w:rPr>
          <w:b/>
          <w:bCs/>
          <w:spacing w:val="-9"/>
        </w:rPr>
        <w:t xml:space="preserve"> </w:t>
      </w:r>
      <w:r w:rsidR="00F0328B" w:rsidRPr="00F0328B">
        <w:rPr>
          <w:b/>
          <w:bCs/>
        </w:rPr>
        <w:t>de</w:t>
      </w:r>
      <w:r w:rsidR="00F0328B" w:rsidRPr="00F0328B">
        <w:rPr>
          <w:b/>
          <w:bCs/>
          <w:spacing w:val="-7"/>
        </w:rPr>
        <w:t xml:space="preserve"> </w:t>
      </w:r>
      <w:r w:rsidR="00F0328B" w:rsidRPr="00F0328B">
        <w:rPr>
          <w:b/>
          <w:bCs/>
        </w:rPr>
        <w:t>Chef</w:t>
      </w:r>
      <w:r w:rsidR="00F0328B" w:rsidRPr="00F0328B">
        <w:rPr>
          <w:b/>
          <w:bCs/>
          <w:spacing w:val="-8"/>
        </w:rPr>
        <w:t xml:space="preserve"> </w:t>
      </w:r>
      <w:r w:rsidR="00F0328B" w:rsidRPr="00F0328B">
        <w:rPr>
          <w:b/>
          <w:bCs/>
        </w:rPr>
        <w:t>cuisinier</w:t>
      </w:r>
      <w:r w:rsidR="00F0328B" w:rsidRPr="00F0328B">
        <w:rPr>
          <w:b/>
          <w:bCs/>
          <w:spacing w:val="-5"/>
        </w:rPr>
        <w:t xml:space="preserve"> </w:t>
      </w:r>
      <w:r w:rsidR="00F0328B" w:rsidRPr="00F0328B">
        <w:rPr>
          <w:b/>
          <w:bCs/>
        </w:rPr>
        <w:t>/</w:t>
      </w:r>
      <w:r w:rsidR="00F0328B" w:rsidRPr="00F0328B">
        <w:rPr>
          <w:b/>
          <w:bCs/>
          <w:spacing w:val="-6"/>
        </w:rPr>
        <w:t xml:space="preserve"> </w:t>
      </w:r>
      <w:r w:rsidR="00F0328B" w:rsidRPr="00F0328B">
        <w:rPr>
          <w:b/>
          <w:bCs/>
        </w:rPr>
        <w:t>Cheffe</w:t>
      </w:r>
      <w:r w:rsidR="00F0328B" w:rsidRPr="00F0328B">
        <w:rPr>
          <w:b/>
          <w:bCs/>
          <w:spacing w:val="-8"/>
        </w:rPr>
        <w:t xml:space="preserve"> </w:t>
      </w:r>
      <w:r w:rsidR="00F0328B" w:rsidRPr="00F0328B">
        <w:rPr>
          <w:b/>
          <w:bCs/>
          <w:spacing w:val="-2"/>
        </w:rPr>
        <w:t>cuisinière</w:t>
      </w:r>
      <w:r w:rsidR="00326FAE">
        <w:rPr>
          <w:b/>
          <w:bCs/>
          <w:spacing w:val="-2"/>
        </w:rPr>
        <w:br/>
      </w:r>
      <w:r w:rsidR="00326FAE" w:rsidRPr="00326FAE">
        <w:rPr>
          <w:spacing w:val="-2"/>
          <w:sz w:val="22"/>
          <w:szCs w:val="22"/>
        </w:rPr>
        <w:t xml:space="preserve">sous réserve de modification en fonction du thème d’examen </w:t>
      </w:r>
      <w:r w:rsidR="00326FAE">
        <w:rPr>
          <w:spacing w:val="-2"/>
          <w:sz w:val="22"/>
          <w:szCs w:val="22"/>
        </w:rPr>
        <w:t>202</w:t>
      </w:r>
      <w:r w:rsidR="00993A7A">
        <w:rPr>
          <w:spacing w:val="-2"/>
          <w:sz w:val="22"/>
          <w:szCs w:val="22"/>
        </w:rPr>
        <w:t>7</w:t>
      </w:r>
    </w:p>
    <w:p w14:paraId="4AE86E24" w14:textId="77777777" w:rsidR="00F0328B" w:rsidRPr="00F0328B" w:rsidRDefault="00F0328B" w:rsidP="00F0328B">
      <w:pPr>
        <w:pStyle w:val="Corpsdetexte"/>
        <w:spacing w:before="389"/>
        <w:ind w:left="138" w:firstLine="0"/>
        <w:rPr>
          <w:b/>
          <w:bCs/>
        </w:rPr>
      </w:pPr>
      <w:r w:rsidRPr="00F0328B">
        <w:rPr>
          <w:b/>
          <w:bCs/>
          <w:spacing w:val="-2"/>
        </w:rPr>
        <w:t>Contenu</w:t>
      </w:r>
    </w:p>
    <w:p w14:paraId="51D6483F" w14:textId="59941B57" w:rsidR="00F0328B" w:rsidRDefault="00F0328B" w:rsidP="00F0328B">
      <w:pPr>
        <w:pStyle w:val="Corpsdetexte"/>
        <w:tabs>
          <w:tab w:val="left" w:pos="2263"/>
        </w:tabs>
        <w:ind w:left="138" w:firstLine="0"/>
      </w:pPr>
      <w:r>
        <w:rPr>
          <w:color w:val="212121"/>
        </w:rPr>
        <w:t>Module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1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(2</w:t>
      </w:r>
      <w:r>
        <w:rPr>
          <w:color w:val="212121"/>
          <w:spacing w:val="-1"/>
        </w:rPr>
        <w:t xml:space="preserve"> </w:t>
      </w:r>
      <w:r>
        <w:rPr>
          <w:color w:val="212121"/>
          <w:spacing w:val="-2"/>
        </w:rPr>
        <w:t>jours)</w:t>
      </w:r>
      <w:r>
        <w:rPr>
          <w:color w:val="212121"/>
        </w:rPr>
        <w:tab/>
      </w:r>
      <w:r w:rsidRPr="003838D1">
        <w:rPr>
          <w:b/>
          <w:bCs/>
          <w:color w:val="212121"/>
        </w:rPr>
        <w:t>Explication du thème</w:t>
      </w:r>
      <w:r w:rsidR="00A62D56" w:rsidRPr="003838D1">
        <w:rPr>
          <w:b/>
          <w:bCs/>
          <w:color w:val="212121"/>
        </w:rPr>
        <w:t xml:space="preserve"> de l’examen 202</w:t>
      </w:r>
      <w:r w:rsidR="00993A7A">
        <w:rPr>
          <w:b/>
          <w:bCs/>
          <w:color w:val="212121"/>
        </w:rPr>
        <w:t>7</w:t>
      </w:r>
      <w:r w:rsidR="00A62D56" w:rsidRPr="003838D1">
        <w:rPr>
          <w:b/>
          <w:bCs/>
          <w:color w:val="212121"/>
        </w:rPr>
        <w:t xml:space="preserve"> et travaux pratiques</w:t>
      </w:r>
      <w:r w:rsidR="00A62D56">
        <w:rPr>
          <w:color w:val="212121"/>
        </w:rPr>
        <w:t xml:space="preserve"> </w:t>
      </w:r>
    </w:p>
    <w:p w14:paraId="249E8BAE" w14:textId="1CB85277" w:rsidR="00F0328B" w:rsidRPr="003838D1" w:rsidRDefault="00F0328B" w:rsidP="00F0328B">
      <w:pPr>
        <w:pStyle w:val="Corpsdetexte"/>
        <w:tabs>
          <w:tab w:val="left" w:pos="2263"/>
        </w:tabs>
        <w:ind w:left="138" w:right="2311" w:firstLine="0"/>
        <w:rPr>
          <w:b/>
          <w:bCs/>
        </w:rPr>
      </w:pPr>
      <w:r>
        <w:rPr>
          <w:color w:val="212121"/>
        </w:rPr>
        <w:t>Module 2 (</w:t>
      </w:r>
      <w:r w:rsidR="00F53CAD">
        <w:rPr>
          <w:color w:val="212121"/>
        </w:rPr>
        <w:t>1</w:t>
      </w:r>
      <w:r>
        <w:rPr>
          <w:color w:val="212121"/>
        </w:rPr>
        <w:t xml:space="preserve"> jour)</w:t>
      </w:r>
      <w:r>
        <w:rPr>
          <w:color w:val="212121"/>
        </w:rPr>
        <w:tab/>
      </w:r>
      <w:r w:rsidRPr="003838D1">
        <w:rPr>
          <w:b/>
          <w:bCs/>
          <w:color w:val="212121"/>
          <w:spacing w:val="-2"/>
        </w:rPr>
        <w:t>Pâtisserie</w:t>
      </w:r>
      <w:r>
        <w:rPr>
          <w:color w:val="212121"/>
        </w:rPr>
        <w:t xml:space="preserve"> </w:t>
      </w:r>
      <w:r>
        <w:rPr>
          <w:color w:val="212121"/>
        </w:rPr>
        <w:br/>
        <w:t>Module 3 (</w:t>
      </w:r>
      <w:r w:rsidR="00F53CAD">
        <w:rPr>
          <w:color w:val="212121"/>
        </w:rPr>
        <w:t>2</w:t>
      </w:r>
      <w:r>
        <w:rPr>
          <w:color w:val="212121"/>
        </w:rPr>
        <w:t xml:space="preserve"> jour</w:t>
      </w:r>
      <w:r w:rsidR="00C55A25">
        <w:rPr>
          <w:color w:val="212121"/>
        </w:rPr>
        <w:t>s</w:t>
      </w:r>
      <w:r>
        <w:rPr>
          <w:color w:val="212121"/>
        </w:rPr>
        <w:t>)</w:t>
      </w:r>
      <w:r>
        <w:rPr>
          <w:color w:val="212121"/>
        </w:rPr>
        <w:tab/>
      </w:r>
      <w:r w:rsidRPr="003838D1">
        <w:rPr>
          <w:b/>
          <w:bCs/>
          <w:color w:val="212121"/>
        </w:rPr>
        <w:t>Exercices parties A-B-C</w:t>
      </w:r>
    </w:p>
    <w:p w14:paraId="7161502D" w14:textId="5B95E50B" w:rsidR="00F0328B" w:rsidRPr="003838D1" w:rsidRDefault="00F0328B" w:rsidP="00F0328B">
      <w:pPr>
        <w:pStyle w:val="Corpsdetexte"/>
        <w:tabs>
          <w:tab w:val="left" w:pos="2263"/>
        </w:tabs>
        <w:spacing w:before="1"/>
        <w:ind w:left="138" w:firstLine="0"/>
        <w:rPr>
          <w:b/>
          <w:bCs/>
        </w:rPr>
      </w:pPr>
      <w:r>
        <w:rPr>
          <w:color w:val="212121"/>
        </w:rPr>
        <w:t>Module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4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(1</w:t>
      </w:r>
      <w:r>
        <w:rPr>
          <w:color w:val="212121"/>
          <w:spacing w:val="-1"/>
        </w:rPr>
        <w:t xml:space="preserve"> </w:t>
      </w:r>
      <w:r>
        <w:rPr>
          <w:color w:val="212121"/>
          <w:spacing w:val="-2"/>
        </w:rPr>
        <w:t>jour)</w:t>
      </w:r>
      <w:r>
        <w:rPr>
          <w:color w:val="212121"/>
        </w:rPr>
        <w:tab/>
      </w:r>
      <w:r w:rsidRPr="003838D1">
        <w:rPr>
          <w:b/>
          <w:bCs/>
          <w:color w:val="212121"/>
        </w:rPr>
        <w:t>Examen</w:t>
      </w:r>
      <w:r w:rsidRPr="003838D1">
        <w:rPr>
          <w:b/>
          <w:bCs/>
          <w:color w:val="212121"/>
          <w:spacing w:val="-5"/>
        </w:rPr>
        <w:t xml:space="preserve"> </w:t>
      </w:r>
      <w:r w:rsidRPr="003838D1">
        <w:rPr>
          <w:b/>
          <w:bCs/>
          <w:color w:val="212121"/>
        </w:rPr>
        <w:t>blanc</w:t>
      </w:r>
      <w:r w:rsidRPr="003838D1">
        <w:rPr>
          <w:b/>
          <w:bCs/>
          <w:color w:val="212121"/>
          <w:spacing w:val="-4"/>
        </w:rPr>
        <w:t xml:space="preserve"> </w:t>
      </w:r>
    </w:p>
    <w:p w14:paraId="3D4DB081" w14:textId="77777777" w:rsidR="00F0328B" w:rsidRDefault="00F0328B" w:rsidP="00F0328B">
      <w:pPr>
        <w:pStyle w:val="Corpsdetexte"/>
        <w:ind w:left="0" w:firstLine="0"/>
      </w:pPr>
    </w:p>
    <w:p w14:paraId="30B4F85D" w14:textId="77777777" w:rsidR="00F0328B" w:rsidRDefault="00F0328B" w:rsidP="00F0328B">
      <w:pPr>
        <w:pStyle w:val="Corpsdetexte"/>
        <w:spacing w:before="1"/>
        <w:ind w:left="138" w:right="7005" w:firstLine="0"/>
        <w:rPr>
          <w:b/>
          <w:bCs/>
          <w:color w:val="212121"/>
        </w:rPr>
      </w:pPr>
      <w:r w:rsidRPr="00F0328B">
        <w:rPr>
          <w:b/>
          <w:bCs/>
          <w:color w:val="212121"/>
        </w:rPr>
        <w:t>Module</w:t>
      </w:r>
      <w:r w:rsidRPr="00F0328B">
        <w:rPr>
          <w:b/>
          <w:bCs/>
          <w:color w:val="212121"/>
          <w:spacing w:val="-10"/>
        </w:rPr>
        <w:t xml:space="preserve"> </w:t>
      </w:r>
      <w:r w:rsidRPr="00F0328B">
        <w:rPr>
          <w:b/>
          <w:bCs/>
          <w:color w:val="212121"/>
        </w:rPr>
        <w:t>1</w:t>
      </w:r>
      <w:r w:rsidRPr="00F0328B">
        <w:rPr>
          <w:b/>
          <w:bCs/>
          <w:color w:val="212121"/>
          <w:spacing w:val="-12"/>
        </w:rPr>
        <w:t xml:space="preserve"> </w:t>
      </w:r>
      <w:r w:rsidRPr="00F0328B">
        <w:rPr>
          <w:b/>
          <w:bCs/>
          <w:color w:val="212121"/>
        </w:rPr>
        <w:t>(2</w:t>
      </w:r>
      <w:r w:rsidRPr="00F0328B">
        <w:rPr>
          <w:b/>
          <w:bCs/>
          <w:color w:val="212121"/>
          <w:spacing w:val="-11"/>
        </w:rPr>
        <w:t xml:space="preserve"> </w:t>
      </w:r>
      <w:r w:rsidRPr="00F0328B">
        <w:rPr>
          <w:b/>
          <w:bCs/>
          <w:color w:val="212121"/>
        </w:rPr>
        <w:t xml:space="preserve">jours) </w:t>
      </w:r>
    </w:p>
    <w:p w14:paraId="68791CE7" w14:textId="5BDFB87A" w:rsidR="00F0328B" w:rsidRPr="00F0328B" w:rsidRDefault="00F0328B" w:rsidP="00F0328B">
      <w:pPr>
        <w:pStyle w:val="Corpsdetexte"/>
        <w:spacing w:before="1"/>
        <w:ind w:left="138" w:right="7005" w:firstLine="0"/>
      </w:pPr>
      <w:r w:rsidRPr="00F0328B">
        <w:rPr>
          <w:color w:val="212121"/>
        </w:rPr>
        <w:t>1</w:t>
      </w:r>
      <w:r w:rsidRPr="00F0328B">
        <w:rPr>
          <w:color w:val="212121"/>
          <w:vertAlign w:val="superscript"/>
        </w:rPr>
        <w:t>er</w:t>
      </w:r>
      <w:r w:rsidRPr="00F0328B">
        <w:rPr>
          <w:color w:val="212121"/>
        </w:rPr>
        <w:t xml:space="preserve"> jour</w:t>
      </w:r>
    </w:p>
    <w:p w14:paraId="0956B42C" w14:textId="1A86CF7F" w:rsidR="00F0328B" w:rsidRDefault="00F0328B" w:rsidP="00F0328B">
      <w:pPr>
        <w:pStyle w:val="Paragraphedeliste"/>
        <w:numPr>
          <w:ilvl w:val="0"/>
          <w:numId w:val="1"/>
        </w:numPr>
        <w:tabs>
          <w:tab w:val="left" w:pos="858"/>
        </w:tabs>
        <w:rPr>
          <w:rFonts w:ascii="Symbol" w:hAnsi="Symbol"/>
          <w:color w:val="212121"/>
          <w:sz w:val="20"/>
        </w:rPr>
      </w:pPr>
      <w:r>
        <w:rPr>
          <w:color w:val="212121"/>
        </w:rPr>
        <w:t>Introduction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théorique</w:t>
      </w:r>
      <w:r w:rsidR="00A62D56">
        <w:rPr>
          <w:color w:val="212121"/>
        </w:rPr>
        <w:t>, présentation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du</w:t>
      </w:r>
      <w:r>
        <w:rPr>
          <w:color w:val="212121"/>
          <w:spacing w:val="-6"/>
        </w:rPr>
        <w:t xml:space="preserve"> </w:t>
      </w:r>
      <w:r w:rsidR="00A62D56">
        <w:rPr>
          <w:color w:val="212121"/>
        </w:rPr>
        <w:t>thème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de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l’examen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pratique</w:t>
      </w:r>
      <w:r>
        <w:rPr>
          <w:color w:val="212121"/>
          <w:spacing w:val="-4"/>
        </w:rPr>
        <w:t xml:space="preserve"> 202</w:t>
      </w:r>
      <w:r w:rsidR="00993A7A">
        <w:rPr>
          <w:color w:val="212121"/>
          <w:spacing w:val="-4"/>
        </w:rPr>
        <w:t>7</w:t>
      </w:r>
    </w:p>
    <w:p w14:paraId="5E4A9ED3" w14:textId="77777777" w:rsidR="00F0328B" w:rsidRDefault="00F0328B" w:rsidP="00F0328B">
      <w:pPr>
        <w:pStyle w:val="Paragraphedeliste"/>
        <w:numPr>
          <w:ilvl w:val="0"/>
          <w:numId w:val="1"/>
        </w:numPr>
        <w:tabs>
          <w:tab w:val="left" w:pos="858"/>
        </w:tabs>
        <w:spacing w:line="267" w:lineRule="exact"/>
        <w:rPr>
          <w:rFonts w:ascii="Symbol" w:hAnsi="Symbol"/>
          <w:color w:val="212121"/>
          <w:sz w:val="20"/>
        </w:rPr>
      </w:pPr>
      <w:r>
        <w:rPr>
          <w:color w:val="212121"/>
        </w:rPr>
        <w:t>Démonstrations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des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techniques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de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l’examen</w:t>
      </w:r>
      <w:r>
        <w:rPr>
          <w:color w:val="212121"/>
          <w:spacing w:val="-5"/>
        </w:rPr>
        <w:t xml:space="preserve"> </w:t>
      </w:r>
      <w:r>
        <w:rPr>
          <w:color w:val="212121"/>
          <w:spacing w:val="-2"/>
        </w:rPr>
        <w:t>pratique</w:t>
      </w:r>
    </w:p>
    <w:p w14:paraId="6FBBF03F" w14:textId="77777777" w:rsidR="00F0328B" w:rsidRDefault="00F0328B" w:rsidP="00F0328B">
      <w:pPr>
        <w:pStyle w:val="Paragraphedeliste"/>
        <w:numPr>
          <w:ilvl w:val="0"/>
          <w:numId w:val="1"/>
        </w:numPr>
        <w:tabs>
          <w:tab w:val="left" w:pos="858"/>
        </w:tabs>
        <w:spacing w:line="267" w:lineRule="exact"/>
        <w:rPr>
          <w:rFonts w:ascii="Symbol" w:hAnsi="Symbol"/>
          <w:color w:val="212121"/>
          <w:sz w:val="20"/>
        </w:rPr>
      </w:pPr>
      <w:r>
        <w:rPr>
          <w:color w:val="212121"/>
        </w:rPr>
        <w:t>Préparation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écrite</w:t>
      </w:r>
      <w:r>
        <w:rPr>
          <w:color w:val="212121"/>
          <w:spacing w:val="-2"/>
        </w:rPr>
        <w:t xml:space="preserve"> individuelle</w:t>
      </w:r>
    </w:p>
    <w:p w14:paraId="17FC9ACC" w14:textId="77777777" w:rsidR="00F0328B" w:rsidRDefault="00F0328B" w:rsidP="00F0328B">
      <w:pPr>
        <w:pStyle w:val="Paragraphedeliste"/>
        <w:numPr>
          <w:ilvl w:val="0"/>
          <w:numId w:val="1"/>
        </w:numPr>
        <w:tabs>
          <w:tab w:val="left" w:pos="858"/>
        </w:tabs>
        <w:spacing w:before="1"/>
        <w:rPr>
          <w:rFonts w:ascii="Symbol" w:hAnsi="Symbol"/>
          <w:color w:val="212121"/>
          <w:sz w:val="20"/>
        </w:rPr>
      </w:pPr>
      <w:r>
        <w:rPr>
          <w:color w:val="212121"/>
        </w:rPr>
        <w:t>Production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individuelle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de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l’entrée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froide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et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de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la</w:t>
      </w:r>
      <w:r>
        <w:rPr>
          <w:color w:val="212121"/>
          <w:spacing w:val="-6"/>
        </w:rPr>
        <w:t xml:space="preserve"> </w:t>
      </w:r>
      <w:r>
        <w:rPr>
          <w:color w:val="212121"/>
          <w:spacing w:val="-4"/>
        </w:rPr>
        <w:t>soupe</w:t>
      </w:r>
    </w:p>
    <w:p w14:paraId="50CB4BF7" w14:textId="0103080D" w:rsidR="00F0328B" w:rsidRDefault="00F0328B" w:rsidP="00F0328B">
      <w:pPr>
        <w:pStyle w:val="Paragraphedeliste"/>
        <w:numPr>
          <w:ilvl w:val="0"/>
          <w:numId w:val="1"/>
        </w:numPr>
        <w:tabs>
          <w:tab w:val="left" w:pos="858"/>
        </w:tabs>
        <w:rPr>
          <w:rFonts w:ascii="Symbol" w:hAnsi="Symbol"/>
          <w:color w:val="212121"/>
          <w:sz w:val="20"/>
        </w:rPr>
      </w:pPr>
      <w:r>
        <w:rPr>
          <w:color w:val="212121"/>
        </w:rPr>
        <w:t>Dressage,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dégustation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et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évaluation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des</w:t>
      </w:r>
      <w:r>
        <w:rPr>
          <w:color w:val="212121"/>
          <w:spacing w:val="-6"/>
        </w:rPr>
        <w:t xml:space="preserve"> </w:t>
      </w:r>
      <w:r>
        <w:rPr>
          <w:color w:val="212121"/>
          <w:spacing w:val="-4"/>
        </w:rPr>
        <w:t>mets</w:t>
      </w:r>
      <w:r w:rsidR="00A62D56">
        <w:rPr>
          <w:color w:val="212121"/>
          <w:spacing w:val="-4"/>
        </w:rPr>
        <w:t>, conseils personnalisés</w:t>
      </w:r>
    </w:p>
    <w:p w14:paraId="222E23FD" w14:textId="77777777" w:rsidR="00F0328B" w:rsidRDefault="00F0328B" w:rsidP="00F0328B">
      <w:pPr>
        <w:pStyle w:val="Corpsdetexte"/>
        <w:ind w:left="0" w:firstLine="0"/>
      </w:pPr>
    </w:p>
    <w:p w14:paraId="5F2771E8" w14:textId="77777777" w:rsidR="00F0328B" w:rsidRDefault="00F0328B" w:rsidP="00F0328B">
      <w:pPr>
        <w:pStyle w:val="Corpsdetexte"/>
        <w:ind w:left="138" w:firstLine="0"/>
      </w:pPr>
      <w:r>
        <w:rPr>
          <w:color w:val="212121"/>
        </w:rPr>
        <w:t>2</w:t>
      </w:r>
      <w:r>
        <w:rPr>
          <w:color w:val="212121"/>
          <w:vertAlign w:val="superscript"/>
        </w:rPr>
        <w:t>e</w:t>
      </w:r>
      <w:r>
        <w:rPr>
          <w:color w:val="212121"/>
          <w:spacing w:val="-1"/>
        </w:rPr>
        <w:t xml:space="preserve"> </w:t>
      </w:r>
      <w:r>
        <w:rPr>
          <w:color w:val="212121"/>
          <w:spacing w:val="-4"/>
        </w:rPr>
        <w:t>jour</w:t>
      </w:r>
    </w:p>
    <w:p w14:paraId="0749B8B0" w14:textId="77777777" w:rsidR="00F0328B" w:rsidRDefault="00F0328B" w:rsidP="00F0328B">
      <w:pPr>
        <w:pStyle w:val="Paragraphedeliste"/>
        <w:numPr>
          <w:ilvl w:val="0"/>
          <w:numId w:val="1"/>
        </w:numPr>
        <w:tabs>
          <w:tab w:val="left" w:pos="858"/>
        </w:tabs>
        <w:spacing w:before="1"/>
        <w:rPr>
          <w:rFonts w:ascii="Symbol" w:hAnsi="Symbol"/>
          <w:color w:val="212121"/>
          <w:sz w:val="20"/>
        </w:rPr>
      </w:pPr>
      <w:r>
        <w:rPr>
          <w:color w:val="212121"/>
        </w:rPr>
        <w:t>Préparation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individuelle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de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l’entrée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froide et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de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la</w:t>
      </w:r>
      <w:r>
        <w:rPr>
          <w:color w:val="212121"/>
          <w:spacing w:val="-4"/>
        </w:rPr>
        <w:t xml:space="preserve"> soupe</w:t>
      </w:r>
    </w:p>
    <w:p w14:paraId="323EDE87" w14:textId="77777777" w:rsidR="00F0328B" w:rsidRDefault="00F0328B" w:rsidP="00F0328B">
      <w:pPr>
        <w:pStyle w:val="Paragraphedeliste"/>
        <w:numPr>
          <w:ilvl w:val="0"/>
          <w:numId w:val="1"/>
        </w:numPr>
        <w:tabs>
          <w:tab w:val="left" w:pos="858"/>
        </w:tabs>
        <w:rPr>
          <w:rFonts w:ascii="Symbol" w:hAnsi="Symbol"/>
          <w:color w:val="212121"/>
          <w:sz w:val="20"/>
        </w:rPr>
      </w:pPr>
      <w:r>
        <w:rPr>
          <w:color w:val="212121"/>
        </w:rPr>
        <w:t>Préparation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individuelle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du</w:t>
      </w:r>
      <w:r>
        <w:rPr>
          <w:color w:val="212121"/>
          <w:spacing w:val="-5"/>
        </w:rPr>
        <w:t xml:space="preserve"> </w:t>
      </w:r>
      <w:r>
        <w:rPr>
          <w:spacing w:val="-2"/>
        </w:rPr>
        <w:t>poisson</w:t>
      </w:r>
    </w:p>
    <w:p w14:paraId="30EBA96D" w14:textId="77777777" w:rsidR="00F0328B" w:rsidRDefault="00F0328B" w:rsidP="00F0328B">
      <w:pPr>
        <w:pStyle w:val="Paragraphedeliste"/>
        <w:numPr>
          <w:ilvl w:val="0"/>
          <w:numId w:val="1"/>
        </w:numPr>
        <w:tabs>
          <w:tab w:val="left" w:pos="858"/>
        </w:tabs>
        <w:rPr>
          <w:rFonts w:ascii="Symbol" w:hAnsi="Symbol"/>
          <w:color w:val="212121"/>
          <w:sz w:val="20"/>
        </w:rPr>
      </w:pPr>
      <w:r>
        <w:rPr>
          <w:color w:val="212121"/>
        </w:rPr>
        <w:t>Dressage,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dégustation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et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évaluation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des</w:t>
      </w:r>
      <w:r>
        <w:rPr>
          <w:color w:val="212121"/>
          <w:spacing w:val="-6"/>
        </w:rPr>
        <w:t xml:space="preserve"> </w:t>
      </w:r>
      <w:r>
        <w:rPr>
          <w:color w:val="212121"/>
          <w:spacing w:val="-4"/>
        </w:rPr>
        <w:t>mets</w:t>
      </w:r>
    </w:p>
    <w:p w14:paraId="5BCF7FE8" w14:textId="702ED48F" w:rsidR="00F0328B" w:rsidRDefault="00F0328B" w:rsidP="00F0328B">
      <w:pPr>
        <w:pStyle w:val="Paragraphedeliste"/>
        <w:numPr>
          <w:ilvl w:val="0"/>
          <w:numId w:val="1"/>
        </w:numPr>
        <w:tabs>
          <w:tab w:val="left" w:pos="858"/>
        </w:tabs>
        <w:spacing w:before="1"/>
        <w:rPr>
          <w:rFonts w:ascii="Symbol" w:hAnsi="Symbol"/>
          <w:color w:val="212121"/>
          <w:sz w:val="20"/>
        </w:rPr>
      </w:pPr>
      <w:r>
        <w:rPr>
          <w:color w:val="212121"/>
        </w:rPr>
        <w:t>Démonstrations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avec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les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ingrédients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du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mets</w:t>
      </w:r>
      <w:r>
        <w:rPr>
          <w:color w:val="212121"/>
          <w:spacing w:val="-4"/>
        </w:rPr>
        <w:t xml:space="preserve"> </w:t>
      </w:r>
      <w:r>
        <w:rPr>
          <w:color w:val="212121"/>
          <w:spacing w:val="-2"/>
        </w:rPr>
        <w:t>spécial</w:t>
      </w:r>
      <w:r w:rsidR="00A62D56">
        <w:rPr>
          <w:color w:val="212121"/>
          <w:spacing w:val="-2"/>
        </w:rPr>
        <w:br/>
      </w:r>
    </w:p>
    <w:p w14:paraId="01B3644C" w14:textId="4A7A8B41" w:rsidR="00F0328B" w:rsidRPr="00F0328B" w:rsidRDefault="00F0328B" w:rsidP="00F0328B">
      <w:pPr>
        <w:pStyle w:val="Corpsdetexte"/>
        <w:ind w:left="138" w:firstLine="0"/>
        <w:rPr>
          <w:b/>
          <w:bCs/>
        </w:rPr>
      </w:pPr>
      <w:r w:rsidRPr="00F0328B">
        <w:rPr>
          <w:b/>
          <w:bCs/>
        </w:rPr>
        <w:t>Module</w:t>
      </w:r>
      <w:r w:rsidRPr="00F0328B">
        <w:rPr>
          <w:b/>
          <w:bCs/>
          <w:spacing w:val="-2"/>
        </w:rPr>
        <w:t xml:space="preserve"> </w:t>
      </w:r>
      <w:r>
        <w:rPr>
          <w:b/>
          <w:bCs/>
        </w:rPr>
        <w:t>2</w:t>
      </w:r>
      <w:r w:rsidRPr="00F0328B">
        <w:rPr>
          <w:b/>
          <w:bCs/>
          <w:spacing w:val="-2"/>
        </w:rPr>
        <w:t xml:space="preserve"> </w:t>
      </w:r>
      <w:r w:rsidRPr="00F0328B">
        <w:rPr>
          <w:b/>
          <w:bCs/>
        </w:rPr>
        <w:t>(1</w:t>
      </w:r>
      <w:r w:rsidRPr="00F0328B">
        <w:rPr>
          <w:b/>
          <w:bCs/>
          <w:spacing w:val="-2"/>
        </w:rPr>
        <w:t xml:space="preserve"> jour)</w:t>
      </w:r>
    </w:p>
    <w:p w14:paraId="5A1B647D" w14:textId="3C25B374" w:rsidR="00F0328B" w:rsidRDefault="00F0328B" w:rsidP="00F0328B">
      <w:pPr>
        <w:pStyle w:val="Paragraphedeliste"/>
        <w:numPr>
          <w:ilvl w:val="0"/>
          <w:numId w:val="1"/>
        </w:numPr>
        <w:tabs>
          <w:tab w:val="left" w:pos="858"/>
        </w:tabs>
        <w:rPr>
          <w:rFonts w:ascii="Symbol" w:hAnsi="Symbol"/>
          <w:color w:val="212121"/>
        </w:rPr>
      </w:pPr>
      <w:r>
        <w:rPr>
          <w:color w:val="212121"/>
        </w:rPr>
        <w:t>Introduction</w:t>
      </w:r>
      <w:r>
        <w:rPr>
          <w:color w:val="212121"/>
          <w:spacing w:val="-8"/>
        </w:rPr>
        <w:t xml:space="preserve"> </w:t>
      </w:r>
      <w:r>
        <w:rPr>
          <w:color w:val="212121"/>
          <w:spacing w:val="-2"/>
        </w:rPr>
        <w:t>théorique</w:t>
      </w:r>
      <w:r w:rsidR="003838D1">
        <w:rPr>
          <w:color w:val="212121"/>
          <w:spacing w:val="-2"/>
        </w:rPr>
        <w:t xml:space="preserve"> pâtisserie</w:t>
      </w:r>
    </w:p>
    <w:p w14:paraId="67EB080C" w14:textId="77777777" w:rsidR="00F0328B" w:rsidRDefault="00F0328B" w:rsidP="00F0328B">
      <w:pPr>
        <w:pStyle w:val="Paragraphedeliste"/>
        <w:numPr>
          <w:ilvl w:val="0"/>
          <w:numId w:val="1"/>
        </w:numPr>
        <w:tabs>
          <w:tab w:val="left" w:pos="858"/>
        </w:tabs>
        <w:spacing w:before="1" w:line="279" w:lineRule="exact"/>
        <w:rPr>
          <w:rFonts w:ascii="Symbol" w:hAnsi="Symbol"/>
          <w:color w:val="212121"/>
        </w:rPr>
      </w:pPr>
      <w:r>
        <w:rPr>
          <w:color w:val="212121"/>
        </w:rPr>
        <w:t>Démonstrations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de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préparations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de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base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(masses,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pâtes,</w:t>
      </w:r>
      <w:r>
        <w:rPr>
          <w:color w:val="212121"/>
          <w:spacing w:val="-3"/>
        </w:rPr>
        <w:t xml:space="preserve"> </w:t>
      </w:r>
      <w:r>
        <w:rPr>
          <w:color w:val="212121"/>
          <w:spacing w:val="-2"/>
        </w:rPr>
        <w:t>crèmes)</w:t>
      </w:r>
    </w:p>
    <w:p w14:paraId="3EA08FC6" w14:textId="77777777" w:rsidR="00F0328B" w:rsidRDefault="00F0328B" w:rsidP="00F0328B">
      <w:pPr>
        <w:pStyle w:val="Paragraphedeliste"/>
        <w:numPr>
          <w:ilvl w:val="0"/>
          <w:numId w:val="1"/>
        </w:numPr>
        <w:tabs>
          <w:tab w:val="left" w:pos="858"/>
        </w:tabs>
        <w:spacing w:line="279" w:lineRule="exact"/>
        <w:rPr>
          <w:rFonts w:ascii="Symbol" w:hAnsi="Symbol"/>
          <w:color w:val="212121"/>
        </w:rPr>
      </w:pPr>
      <w:r>
        <w:rPr>
          <w:color w:val="212121"/>
        </w:rPr>
        <w:t>Préparation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et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production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des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éléments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expliqués</w:t>
      </w:r>
      <w:r>
        <w:rPr>
          <w:color w:val="212121"/>
          <w:spacing w:val="-3"/>
        </w:rPr>
        <w:t xml:space="preserve"> </w:t>
      </w:r>
      <w:r>
        <w:rPr>
          <w:color w:val="212121"/>
          <w:spacing w:val="-2"/>
        </w:rPr>
        <w:t>précédemment</w:t>
      </w:r>
    </w:p>
    <w:p w14:paraId="30B8697C" w14:textId="4EF3833A" w:rsidR="00F0328B" w:rsidRDefault="00F0328B" w:rsidP="00F0328B">
      <w:pPr>
        <w:pStyle w:val="Paragraphedeliste"/>
        <w:numPr>
          <w:ilvl w:val="0"/>
          <w:numId w:val="1"/>
        </w:numPr>
        <w:tabs>
          <w:tab w:val="left" w:pos="858"/>
        </w:tabs>
        <w:spacing w:before="1"/>
        <w:rPr>
          <w:rFonts w:ascii="Symbol" w:hAnsi="Symbol"/>
          <w:color w:val="212121"/>
        </w:rPr>
      </w:pPr>
      <w:r>
        <w:rPr>
          <w:color w:val="212121"/>
        </w:rPr>
        <w:t>Dressage,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dégustation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et</w:t>
      </w:r>
      <w:r>
        <w:rPr>
          <w:color w:val="212121"/>
          <w:spacing w:val="-7"/>
        </w:rPr>
        <w:t xml:space="preserve"> </w:t>
      </w:r>
      <w:r>
        <w:rPr>
          <w:color w:val="212121"/>
          <w:spacing w:val="-2"/>
        </w:rPr>
        <w:t>évaluation</w:t>
      </w:r>
      <w:r w:rsidR="00A62D56">
        <w:rPr>
          <w:color w:val="212121"/>
          <w:spacing w:val="-2"/>
        </w:rPr>
        <w:t>, conseils</w:t>
      </w:r>
      <w:r w:rsidR="00A62D56" w:rsidRPr="00A62D56">
        <w:rPr>
          <w:color w:val="212121"/>
          <w:spacing w:val="-4"/>
        </w:rPr>
        <w:t xml:space="preserve"> </w:t>
      </w:r>
      <w:r w:rsidR="00A62D56">
        <w:rPr>
          <w:color w:val="212121"/>
          <w:spacing w:val="-4"/>
        </w:rPr>
        <w:t>personnalisés</w:t>
      </w:r>
    </w:p>
    <w:p w14:paraId="426AC1CB" w14:textId="5BB36EDA" w:rsidR="00F0328B" w:rsidRPr="00F0328B" w:rsidRDefault="00F0328B" w:rsidP="00F0328B">
      <w:pPr>
        <w:pStyle w:val="Corpsdetexte"/>
        <w:spacing w:before="266"/>
        <w:ind w:left="138" w:right="7005" w:firstLine="0"/>
      </w:pPr>
      <w:r w:rsidRPr="00F0328B">
        <w:rPr>
          <w:b/>
          <w:bCs/>
          <w:color w:val="212121"/>
        </w:rPr>
        <w:t>Module</w:t>
      </w:r>
      <w:r w:rsidRPr="00F0328B">
        <w:rPr>
          <w:b/>
          <w:bCs/>
          <w:color w:val="212121"/>
          <w:spacing w:val="-10"/>
        </w:rPr>
        <w:t xml:space="preserve"> </w:t>
      </w:r>
      <w:r>
        <w:rPr>
          <w:b/>
          <w:bCs/>
          <w:color w:val="212121"/>
        </w:rPr>
        <w:t>3</w:t>
      </w:r>
      <w:r w:rsidRPr="00F0328B">
        <w:rPr>
          <w:b/>
          <w:bCs/>
          <w:color w:val="212121"/>
          <w:spacing w:val="-12"/>
        </w:rPr>
        <w:t xml:space="preserve"> </w:t>
      </w:r>
      <w:r w:rsidRPr="00F0328B">
        <w:rPr>
          <w:b/>
          <w:bCs/>
          <w:color w:val="212121"/>
        </w:rPr>
        <w:t>(2</w:t>
      </w:r>
      <w:r w:rsidRPr="00F0328B">
        <w:rPr>
          <w:b/>
          <w:bCs/>
          <w:color w:val="212121"/>
          <w:spacing w:val="-11"/>
        </w:rPr>
        <w:t xml:space="preserve"> </w:t>
      </w:r>
      <w:r w:rsidRPr="00F0328B">
        <w:rPr>
          <w:b/>
          <w:bCs/>
          <w:color w:val="212121"/>
        </w:rPr>
        <w:t xml:space="preserve">jours) </w:t>
      </w:r>
      <w:r>
        <w:rPr>
          <w:b/>
          <w:bCs/>
          <w:color w:val="212121"/>
        </w:rPr>
        <w:br/>
      </w:r>
      <w:r w:rsidRPr="00F0328B">
        <w:rPr>
          <w:color w:val="212121"/>
        </w:rPr>
        <w:t>1</w:t>
      </w:r>
      <w:r w:rsidRPr="00F0328B">
        <w:rPr>
          <w:color w:val="212121"/>
          <w:vertAlign w:val="superscript"/>
        </w:rPr>
        <w:t>er</w:t>
      </w:r>
      <w:r w:rsidRPr="00F0328B">
        <w:rPr>
          <w:color w:val="212121"/>
        </w:rPr>
        <w:t xml:space="preserve"> jour</w:t>
      </w:r>
    </w:p>
    <w:p w14:paraId="149972C6" w14:textId="24794F90" w:rsidR="00F0328B" w:rsidRDefault="00F0328B" w:rsidP="00F0328B">
      <w:pPr>
        <w:pStyle w:val="Paragraphedeliste"/>
        <w:numPr>
          <w:ilvl w:val="0"/>
          <w:numId w:val="1"/>
        </w:numPr>
        <w:tabs>
          <w:tab w:val="left" w:pos="858"/>
        </w:tabs>
        <w:spacing w:before="1"/>
        <w:rPr>
          <w:rFonts w:ascii="Symbol" w:hAnsi="Symbol"/>
          <w:color w:val="212121"/>
          <w:sz w:val="20"/>
        </w:rPr>
      </w:pPr>
      <w:r>
        <w:rPr>
          <w:color w:val="212121"/>
        </w:rPr>
        <w:t>Démonstrations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des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préparations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froides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de</w:t>
      </w:r>
      <w:r>
        <w:rPr>
          <w:color w:val="212121"/>
          <w:spacing w:val="-4"/>
        </w:rPr>
        <w:t xml:space="preserve"> </w:t>
      </w:r>
      <w:r>
        <w:rPr>
          <w:color w:val="212121"/>
          <w:spacing w:val="-2"/>
        </w:rPr>
        <w:t>l’examen</w:t>
      </w:r>
    </w:p>
    <w:p w14:paraId="5DD4CA3A" w14:textId="77777777" w:rsidR="00F0328B" w:rsidRDefault="00F0328B" w:rsidP="00F0328B">
      <w:pPr>
        <w:pStyle w:val="Paragraphedeliste"/>
        <w:numPr>
          <w:ilvl w:val="0"/>
          <w:numId w:val="1"/>
        </w:numPr>
        <w:tabs>
          <w:tab w:val="left" w:pos="858"/>
        </w:tabs>
        <w:rPr>
          <w:rFonts w:ascii="Symbol" w:hAnsi="Symbol"/>
          <w:color w:val="212121"/>
          <w:sz w:val="20"/>
        </w:rPr>
      </w:pPr>
      <w:r>
        <w:rPr>
          <w:color w:val="212121"/>
        </w:rPr>
        <w:t>Préparation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et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production</w:t>
      </w:r>
      <w:r>
        <w:rPr>
          <w:color w:val="212121"/>
          <w:spacing w:val="-4"/>
        </w:rPr>
        <w:t xml:space="preserve"> </w:t>
      </w:r>
      <w:r>
        <w:rPr>
          <w:color w:val="212121"/>
          <w:spacing w:val="-2"/>
        </w:rPr>
        <w:t>individuelle</w:t>
      </w:r>
    </w:p>
    <w:p w14:paraId="475F0B08" w14:textId="77777777" w:rsidR="00F0328B" w:rsidRDefault="00F0328B" w:rsidP="00F0328B">
      <w:pPr>
        <w:pStyle w:val="Paragraphedeliste"/>
        <w:numPr>
          <w:ilvl w:val="0"/>
          <w:numId w:val="1"/>
        </w:numPr>
        <w:tabs>
          <w:tab w:val="left" w:pos="858"/>
        </w:tabs>
        <w:rPr>
          <w:rFonts w:ascii="Symbol" w:hAnsi="Symbol"/>
          <w:color w:val="212121"/>
          <w:sz w:val="20"/>
        </w:rPr>
      </w:pPr>
      <w:r>
        <w:rPr>
          <w:color w:val="212121"/>
        </w:rPr>
        <w:t>Dressage,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dégustation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et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évaluation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des</w:t>
      </w:r>
      <w:r>
        <w:rPr>
          <w:color w:val="212121"/>
          <w:spacing w:val="-6"/>
        </w:rPr>
        <w:t xml:space="preserve"> </w:t>
      </w:r>
      <w:r>
        <w:rPr>
          <w:color w:val="212121"/>
          <w:spacing w:val="-4"/>
        </w:rPr>
        <w:t>mets</w:t>
      </w:r>
    </w:p>
    <w:p w14:paraId="24370454" w14:textId="77777777" w:rsidR="00F0328B" w:rsidRDefault="00F0328B" w:rsidP="00F0328B">
      <w:pPr>
        <w:pStyle w:val="Corpsdetexte"/>
        <w:spacing w:before="1"/>
        <w:ind w:left="0" w:firstLine="0"/>
      </w:pPr>
    </w:p>
    <w:p w14:paraId="6DADDCDC" w14:textId="77777777" w:rsidR="00F0328B" w:rsidRDefault="00F0328B" w:rsidP="00F0328B">
      <w:pPr>
        <w:pStyle w:val="Corpsdetexte"/>
        <w:ind w:left="138" w:firstLine="0"/>
      </w:pPr>
      <w:r>
        <w:rPr>
          <w:color w:val="212121"/>
        </w:rPr>
        <w:t>2</w:t>
      </w:r>
      <w:r>
        <w:rPr>
          <w:color w:val="212121"/>
          <w:vertAlign w:val="superscript"/>
        </w:rPr>
        <w:t>e</w:t>
      </w:r>
      <w:r>
        <w:rPr>
          <w:color w:val="212121"/>
          <w:spacing w:val="-1"/>
        </w:rPr>
        <w:t xml:space="preserve"> </w:t>
      </w:r>
      <w:r>
        <w:rPr>
          <w:color w:val="212121"/>
          <w:spacing w:val="-4"/>
        </w:rPr>
        <w:t>jour</w:t>
      </w:r>
    </w:p>
    <w:p w14:paraId="41FED5AA" w14:textId="77777777" w:rsidR="00F0328B" w:rsidRDefault="00F0328B" w:rsidP="00F0328B">
      <w:pPr>
        <w:pStyle w:val="Paragraphedeliste"/>
        <w:numPr>
          <w:ilvl w:val="0"/>
          <w:numId w:val="1"/>
        </w:numPr>
        <w:tabs>
          <w:tab w:val="left" w:pos="858"/>
        </w:tabs>
        <w:rPr>
          <w:rFonts w:ascii="Symbol" w:hAnsi="Symbol"/>
          <w:color w:val="212121"/>
          <w:sz w:val="20"/>
        </w:rPr>
      </w:pPr>
      <w:r>
        <w:rPr>
          <w:color w:val="212121"/>
        </w:rPr>
        <w:t>Préparation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individuelle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du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mets</w:t>
      </w:r>
      <w:r>
        <w:rPr>
          <w:color w:val="212121"/>
          <w:spacing w:val="-4"/>
        </w:rPr>
        <w:t xml:space="preserve"> froid</w:t>
      </w:r>
    </w:p>
    <w:p w14:paraId="6857AA68" w14:textId="77777777" w:rsidR="00F0328B" w:rsidRDefault="00F0328B" w:rsidP="00F0328B">
      <w:pPr>
        <w:pStyle w:val="Paragraphedeliste"/>
        <w:numPr>
          <w:ilvl w:val="0"/>
          <w:numId w:val="1"/>
        </w:numPr>
        <w:tabs>
          <w:tab w:val="left" w:pos="858"/>
        </w:tabs>
        <w:spacing w:line="267" w:lineRule="exact"/>
        <w:rPr>
          <w:rFonts w:ascii="Symbol" w:hAnsi="Symbol"/>
          <w:color w:val="212121"/>
          <w:sz w:val="20"/>
        </w:rPr>
      </w:pPr>
      <w:r>
        <w:rPr>
          <w:color w:val="212121"/>
        </w:rPr>
        <w:t>Préparation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individuelle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du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mets</w:t>
      </w:r>
      <w:r>
        <w:rPr>
          <w:color w:val="212121"/>
          <w:spacing w:val="-4"/>
        </w:rPr>
        <w:t xml:space="preserve"> </w:t>
      </w:r>
      <w:r>
        <w:rPr>
          <w:color w:val="212121"/>
          <w:spacing w:val="-2"/>
        </w:rPr>
        <w:t>spécial</w:t>
      </w:r>
    </w:p>
    <w:p w14:paraId="063134D9" w14:textId="77777777" w:rsidR="00F0328B" w:rsidRDefault="00F0328B" w:rsidP="00F0328B">
      <w:pPr>
        <w:pStyle w:val="Paragraphedeliste"/>
        <w:numPr>
          <w:ilvl w:val="0"/>
          <w:numId w:val="1"/>
        </w:numPr>
        <w:tabs>
          <w:tab w:val="left" w:pos="858"/>
        </w:tabs>
        <w:spacing w:line="267" w:lineRule="exact"/>
        <w:rPr>
          <w:rFonts w:ascii="Symbol" w:hAnsi="Symbol"/>
          <w:color w:val="212121"/>
          <w:sz w:val="20"/>
        </w:rPr>
      </w:pPr>
      <w:r>
        <w:rPr>
          <w:color w:val="212121"/>
        </w:rPr>
        <w:t>Préparation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individuelle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du</w:t>
      </w:r>
      <w:r>
        <w:rPr>
          <w:color w:val="212121"/>
          <w:spacing w:val="-6"/>
        </w:rPr>
        <w:t xml:space="preserve"> </w:t>
      </w:r>
      <w:r>
        <w:rPr>
          <w:color w:val="212121"/>
          <w:spacing w:val="-2"/>
        </w:rPr>
        <w:t>dessert</w:t>
      </w:r>
    </w:p>
    <w:p w14:paraId="28C50CE0" w14:textId="77777777" w:rsidR="00F0328B" w:rsidRDefault="00F0328B" w:rsidP="00F0328B">
      <w:pPr>
        <w:pStyle w:val="Paragraphedeliste"/>
        <w:numPr>
          <w:ilvl w:val="0"/>
          <w:numId w:val="1"/>
        </w:numPr>
        <w:tabs>
          <w:tab w:val="left" w:pos="858"/>
        </w:tabs>
        <w:spacing w:before="1"/>
        <w:rPr>
          <w:rFonts w:ascii="Symbol" w:hAnsi="Symbol"/>
          <w:color w:val="212121"/>
          <w:sz w:val="20"/>
        </w:rPr>
      </w:pPr>
      <w:r>
        <w:rPr>
          <w:color w:val="212121"/>
        </w:rPr>
        <w:t>Préparation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individuelle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de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la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recommandation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du</w:t>
      </w:r>
      <w:r>
        <w:rPr>
          <w:color w:val="212121"/>
          <w:spacing w:val="-4"/>
        </w:rPr>
        <w:t xml:space="preserve"> Chef</w:t>
      </w:r>
    </w:p>
    <w:p w14:paraId="2A8BAF04" w14:textId="77777777" w:rsidR="00F0328B" w:rsidRDefault="00F0328B" w:rsidP="00F0328B">
      <w:pPr>
        <w:pStyle w:val="Paragraphedeliste"/>
        <w:numPr>
          <w:ilvl w:val="0"/>
          <w:numId w:val="1"/>
        </w:numPr>
        <w:tabs>
          <w:tab w:val="left" w:pos="858"/>
        </w:tabs>
        <w:rPr>
          <w:rFonts w:ascii="Symbol" w:hAnsi="Symbol"/>
          <w:color w:val="212121"/>
          <w:sz w:val="20"/>
        </w:rPr>
      </w:pPr>
      <w:r>
        <w:rPr>
          <w:color w:val="212121"/>
        </w:rPr>
        <w:t>Dressage,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dégustation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et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évaluation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des</w:t>
      </w:r>
      <w:r>
        <w:rPr>
          <w:color w:val="212121"/>
          <w:spacing w:val="-6"/>
        </w:rPr>
        <w:t xml:space="preserve"> </w:t>
      </w:r>
      <w:r>
        <w:rPr>
          <w:color w:val="212121"/>
          <w:spacing w:val="-4"/>
        </w:rPr>
        <w:t>mets</w:t>
      </w:r>
    </w:p>
    <w:p w14:paraId="4BC5E46D" w14:textId="77777777" w:rsidR="00F0328B" w:rsidRDefault="00F0328B" w:rsidP="00F0328B">
      <w:pPr>
        <w:pStyle w:val="Corpsdetexte"/>
        <w:spacing w:before="1"/>
        <w:ind w:left="0" w:firstLine="0"/>
      </w:pPr>
    </w:p>
    <w:p w14:paraId="5C51B63A" w14:textId="77777777" w:rsidR="00F0328B" w:rsidRDefault="00F0328B" w:rsidP="00F0328B">
      <w:pPr>
        <w:pStyle w:val="Corpsdetexte"/>
        <w:ind w:left="0" w:firstLine="0"/>
      </w:pPr>
    </w:p>
    <w:p w14:paraId="45C8C395" w14:textId="77777777" w:rsidR="00F0328B" w:rsidRPr="00F0328B" w:rsidRDefault="00F0328B" w:rsidP="00F0328B">
      <w:pPr>
        <w:pStyle w:val="Corpsdetexte"/>
        <w:ind w:left="138" w:firstLine="0"/>
        <w:rPr>
          <w:b/>
          <w:bCs/>
        </w:rPr>
      </w:pPr>
      <w:r w:rsidRPr="00F0328B">
        <w:rPr>
          <w:b/>
          <w:bCs/>
          <w:color w:val="212121"/>
        </w:rPr>
        <w:t>Module</w:t>
      </w:r>
      <w:r w:rsidRPr="00F0328B">
        <w:rPr>
          <w:b/>
          <w:bCs/>
          <w:color w:val="212121"/>
          <w:spacing w:val="-2"/>
        </w:rPr>
        <w:t xml:space="preserve"> </w:t>
      </w:r>
      <w:r w:rsidRPr="00F0328B">
        <w:rPr>
          <w:b/>
          <w:bCs/>
          <w:color w:val="212121"/>
        </w:rPr>
        <w:t>4</w:t>
      </w:r>
      <w:r w:rsidRPr="00F0328B">
        <w:rPr>
          <w:b/>
          <w:bCs/>
          <w:color w:val="212121"/>
          <w:spacing w:val="-2"/>
        </w:rPr>
        <w:t xml:space="preserve"> </w:t>
      </w:r>
      <w:r w:rsidRPr="00F0328B">
        <w:rPr>
          <w:b/>
          <w:bCs/>
          <w:color w:val="212121"/>
        </w:rPr>
        <w:t>(1</w:t>
      </w:r>
      <w:r w:rsidRPr="00F0328B">
        <w:rPr>
          <w:b/>
          <w:bCs/>
          <w:color w:val="212121"/>
          <w:spacing w:val="-2"/>
        </w:rPr>
        <w:t xml:space="preserve"> jour)</w:t>
      </w:r>
    </w:p>
    <w:p w14:paraId="10F22586" w14:textId="42041647" w:rsidR="00F86E52" w:rsidRPr="00F0328B" w:rsidRDefault="00F0328B" w:rsidP="00F0328B">
      <w:pPr>
        <w:pStyle w:val="Paragraphedeliste"/>
        <w:numPr>
          <w:ilvl w:val="0"/>
          <w:numId w:val="1"/>
        </w:numPr>
        <w:tabs>
          <w:tab w:val="left" w:pos="858"/>
        </w:tabs>
        <w:spacing w:line="267" w:lineRule="exact"/>
        <w:rPr>
          <w:color w:val="212121"/>
        </w:rPr>
      </w:pPr>
      <w:r>
        <w:rPr>
          <w:color w:val="212121"/>
        </w:rPr>
        <w:t>Examen</w:t>
      </w:r>
      <w:r w:rsidRPr="00F0328B">
        <w:rPr>
          <w:color w:val="212121"/>
        </w:rPr>
        <w:t xml:space="preserve"> </w:t>
      </w:r>
      <w:r>
        <w:rPr>
          <w:color w:val="212121"/>
        </w:rPr>
        <w:t>blanc</w:t>
      </w:r>
      <w:r w:rsidRPr="00F0328B">
        <w:rPr>
          <w:color w:val="212121"/>
        </w:rPr>
        <w:t xml:space="preserve"> </w:t>
      </w:r>
      <w:r>
        <w:rPr>
          <w:color w:val="212121"/>
        </w:rPr>
        <w:t>en</w:t>
      </w:r>
      <w:r w:rsidRPr="00F0328B">
        <w:rPr>
          <w:color w:val="212121"/>
        </w:rPr>
        <w:t xml:space="preserve"> </w:t>
      </w:r>
      <w:r>
        <w:rPr>
          <w:color w:val="212121"/>
        </w:rPr>
        <w:t>conditions</w:t>
      </w:r>
      <w:r w:rsidRPr="00F0328B">
        <w:rPr>
          <w:color w:val="212121"/>
        </w:rPr>
        <w:t xml:space="preserve"> </w:t>
      </w:r>
      <w:r>
        <w:rPr>
          <w:color w:val="212121"/>
        </w:rPr>
        <w:t>réelles,</w:t>
      </w:r>
      <w:r w:rsidRPr="00F0328B">
        <w:rPr>
          <w:color w:val="212121"/>
        </w:rPr>
        <w:t xml:space="preserve"> </w:t>
      </w:r>
      <w:r>
        <w:rPr>
          <w:color w:val="212121"/>
        </w:rPr>
        <w:t>avec</w:t>
      </w:r>
      <w:r w:rsidRPr="00F0328B">
        <w:rPr>
          <w:color w:val="212121"/>
        </w:rPr>
        <w:t xml:space="preserve"> </w:t>
      </w:r>
      <w:r>
        <w:rPr>
          <w:color w:val="212121"/>
        </w:rPr>
        <w:t>ou</w:t>
      </w:r>
      <w:r w:rsidRPr="00F0328B">
        <w:rPr>
          <w:color w:val="212121"/>
        </w:rPr>
        <w:t xml:space="preserve"> </w:t>
      </w:r>
      <w:r>
        <w:rPr>
          <w:color w:val="212121"/>
        </w:rPr>
        <w:t>sans</w:t>
      </w:r>
      <w:r w:rsidRPr="00F0328B">
        <w:rPr>
          <w:color w:val="212121"/>
        </w:rPr>
        <w:t xml:space="preserve"> commis</w:t>
      </w:r>
    </w:p>
    <w:sectPr w:rsidR="00F86E52" w:rsidRPr="00F0328B" w:rsidSect="00F86E52">
      <w:headerReference w:type="default" r:id="rId8"/>
      <w:footerReference w:type="default" r:id="rId9"/>
      <w:pgSz w:w="11906" w:h="16838"/>
      <w:pgMar w:top="2835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C85259" w14:textId="77777777" w:rsidR="00487E5F" w:rsidRDefault="00487E5F" w:rsidP="00F86E52">
      <w:r>
        <w:separator/>
      </w:r>
    </w:p>
  </w:endnote>
  <w:endnote w:type="continuationSeparator" w:id="0">
    <w:p w14:paraId="13585DDC" w14:textId="77777777" w:rsidR="00487E5F" w:rsidRDefault="00487E5F" w:rsidP="00F86E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486E54" w14:textId="77777777" w:rsidR="00F86E52" w:rsidRPr="00502B03" w:rsidRDefault="008A173C" w:rsidP="00502B03">
    <w:pPr>
      <w:pStyle w:val="Pieddepage"/>
    </w:pPr>
    <w:r>
      <w:rPr>
        <w:noProof/>
      </w:rPr>
      <w:drawing>
        <wp:anchor distT="0" distB="0" distL="114300" distR="114300" simplePos="0" relativeHeight="251676672" behindDoc="1" locked="0" layoutInCell="1" allowOverlap="1" wp14:anchorId="0B022BD3" wp14:editId="6D57E942">
          <wp:simplePos x="0" y="0"/>
          <wp:positionH relativeFrom="page">
            <wp:posOffset>19050</wp:posOffset>
          </wp:positionH>
          <wp:positionV relativeFrom="paragraph">
            <wp:posOffset>-479425</wp:posOffset>
          </wp:positionV>
          <wp:extent cx="7560000" cy="1076424"/>
          <wp:effectExtent l="0" t="0" r="3175" b="9525"/>
          <wp:wrapNone/>
          <wp:docPr id="34" name="Grafik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10764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4F175F" w14:textId="77777777" w:rsidR="00487E5F" w:rsidRDefault="00487E5F" w:rsidP="00F86E52">
      <w:r>
        <w:separator/>
      </w:r>
    </w:p>
  </w:footnote>
  <w:footnote w:type="continuationSeparator" w:id="0">
    <w:p w14:paraId="16A11F15" w14:textId="77777777" w:rsidR="00487E5F" w:rsidRDefault="00487E5F" w:rsidP="00F86E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0E2B04" w14:textId="77777777" w:rsidR="005A4A1D" w:rsidRDefault="008A173C" w:rsidP="005261A4">
    <w:pPr>
      <w:pStyle w:val="En-tte"/>
      <w:tabs>
        <w:tab w:val="clear" w:pos="4536"/>
        <w:tab w:val="clear" w:pos="9072"/>
        <w:tab w:val="left" w:pos="2235"/>
      </w:tabs>
    </w:pPr>
    <w:r>
      <w:rPr>
        <w:noProof/>
      </w:rPr>
      <w:drawing>
        <wp:anchor distT="0" distB="0" distL="114300" distR="114300" simplePos="0" relativeHeight="251675648" behindDoc="1" locked="0" layoutInCell="1" allowOverlap="1" wp14:anchorId="70C8F79B" wp14:editId="68CFE7F2">
          <wp:simplePos x="0" y="0"/>
          <wp:positionH relativeFrom="page">
            <wp:align>left</wp:align>
          </wp:positionH>
          <wp:positionV relativeFrom="paragraph">
            <wp:posOffset>-450215</wp:posOffset>
          </wp:positionV>
          <wp:extent cx="7560000" cy="1802384"/>
          <wp:effectExtent l="0" t="0" r="3175" b="7620"/>
          <wp:wrapNone/>
          <wp:docPr id="33" name="Grafik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18023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261A4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17468B"/>
    <w:multiLevelType w:val="hybridMultilevel"/>
    <w:tmpl w:val="0488455C"/>
    <w:lvl w:ilvl="0" w:tplc="503A520A">
      <w:numFmt w:val="bullet"/>
      <w:lvlText w:val=""/>
      <w:lvlJc w:val="left"/>
      <w:pPr>
        <w:ind w:left="858" w:hanging="360"/>
      </w:pPr>
      <w:rPr>
        <w:rFonts w:ascii="Symbol" w:eastAsia="Symbol" w:hAnsi="Symbol" w:cs="Symbol" w:hint="default"/>
        <w:spacing w:val="0"/>
        <w:w w:val="99"/>
        <w:lang w:val="fr-FR" w:eastAsia="en-US" w:bidi="ar-SA"/>
      </w:rPr>
    </w:lvl>
    <w:lvl w:ilvl="1" w:tplc="A774933C">
      <w:numFmt w:val="bullet"/>
      <w:lvlText w:val="•"/>
      <w:lvlJc w:val="left"/>
      <w:pPr>
        <w:ind w:left="1668" w:hanging="360"/>
      </w:pPr>
      <w:rPr>
        <w:lang w:val="fr-FR" w:eastAsia="en-US" w:bidi="ar-SA"/>
      </w:rPr>
    </w:lvl>
    <w:lvl w:ilvl="2" w:tplc="02B43158">
      <w:numFmt w:val="bullet"/>
      <w:lvlText w:val="•"/>
      <w:lvlJc w:val="left"/>
      <w:pPr>
        <w:ind w:left="2477" w:hanging="360"/>
      </w:pPr>
      <w:rPr>
        <w:lang w:val="fr-FR" w:eastAsia="en-US" w:bidi="ar-SA"/>
      </w:rPr>
    </w:lvl>
    <w:lvl w:ilvl="3" w:tplc="7BB2D4E6">
      <w:numFmt w:val="bullet"/>
      <w:lvlText w:val="•"/>
      <w:lvlJc w:val="left"/>
      <w:pPr>
        <w:ind w:left="3285" w:hanging="360"/>
      </w:pPr>
      <w:rPr>
        <w:lang w:val="fr-FR" w:eastAsia="en-US" w:bidi="ar-SA"/>
      </w:rPr>
    </w:lvl>
    <w:lvl w:ilvl="4" w:tplc="15026412">
      <w:numFmt w:val="bullet"/>
      <w:lvlText w:val="•"/>
      <w:lvlJc w:val="left"/>
      <w:pPr>
        <w:ind w:left="4094" w:hanging="360"/>
      </w:pPr>
      <w:rPr>
        <w:lang w:val="fr-FR" w:eastAsia="en-US" w:bidi="ar-SA"/>
      </w:rPr>
    </w:lvl>
    <w:lvl w:ilvl="5" w:tplc="8DF8066C">
      <w:numFmt w:val="bullet"/>
      <w:lvlText w:val="•"/>
      <w:lvlJc w:val="left"/>
      <w:pPr>
        <w:ind w:left="4903" w:hanging="360"/>
      </w:pPr>
      <w:rPr>
        <w:lang w:val="fr-FR" w:eastAsia="en-US" w:bidi="ar-SA"/>
      </w:rPr>
    </w:lvl>
    <w:lvl w:ilvl="6" w:tplc="C6B0FC40">
      <w:numFmt w:val="bullet"/>
      <w:lvlText w:val="•"/>
      <w:lvlJc w:val="left"/>
      <w:pPr>
        <w:ind w:left="5711" w:hanging="360"/>
      </w:pPr>
      <w:rPr>
        <w:lang w:val="fr-FR" w:eastAsia="en-US" w:bidi="ar-SA"/>
      </w:rPr>
    </w:lvl>
    <w:lvl w:ilvl="7" w:tplc="E4B0EAC8">
      <w:numFmt w:val="bullet"/>
      <w:lvlText w:val="•"/>
      <w:lvlJc w:val="left"/>
      <w:pPr>
        <w:ind w:left="6520" w:hanging="360"/>
      </w:pPr>
      <w:rPr>
        <w:lang w:val="fr-FR" w:eastAsia="en-US" w:bidi="ar-SA"/>
      </w:rPr>
    </w:lvl>
    <w:lvl w:ilvl="8" w:tplc="BDF296DE">
      <w:numFmt w:val="bullet"/>
      <w:lvlText w:val="•"/>
      <w:lvlJc w:val="left"/>
      <w:pPr>
        <w:ind w:left="7329" w:hanging="360"/>
      </w:pPr>
      <w:rPr>
        <w:lang w:val="fr-FR" w:eastAsia="en-US" w:bidi="ar-SA"/>
      </w:rPr>
    </w:lvl>
  </w:abstractNum>
  <w:num w:numId="1" w16cid:durableId="7542784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E5F"/>
    <w:rsid w:val="00084E11"/>
    <w:rsid w:val="00093CBA"/>
    <w:rsid w:val="000B11F9"/>
    <w:rsid w:val="00117B5E"/>
    <w:rsid w:val="001F3777"/>
    <w:rsid w:val="002564C0"/>
    <w:rsid w:val="00267173"/>
    <w:rsid w:val="002D6D03"/>
    <w:rsid w:val="00326FAE"/>
    <w:rsid w:val="00345ADC"/>
    <w:rsid w:val="003838D1"/>
    <w:rsid w:val="003A0B63"/>
    <w:rsid w:val="0042114E"/>
    <w:rsid w:val="00434CCC"/>
    <w:rsid w:val="004719D2"/>
    <w:rsid w:val="00487E5F"/>
    <w:rsid w:val="00502B03"/>
    <w:rsid w:val="005261A4"/>
    <w:rsid w:val="005456C6"/>
    <w:rsid w:val="005A4A1D"/>
    <w:rsid w:val="00604DD0"/>
    <w:rsid w:val="00627007"/>
    <w:rsid w:val="00630A80"/>
    <w:rsid w:val="00637750"/>
    <w:rsid w:val="00713E20"/>
    <w:rsid w:val="00737A11"/>
    <w:rsid w:val="00820319"/>
    <w:rsid w:val="00825298"/>
    <w:rsid w:val="008A01E4"/>
    <w:rsid w:val="008A173C"/>
    <w:rsid w:val="008A6F4F"/>
    <w:rsid w:val="008E13E4"/>
    <w:rsid w:val="008F5186"/>
    <w:rsid w:val="00936424"/>
    <w:rsid w:val="00993A7A"/>
    <w:rsid w:val="00A62D56"/>
    <w:rsid w:val="00A66849"/>
    <w:rsid w:val="00B55C3D"/>
    <w:rsid w:val="00B66B3C"/>
    <w:rsid w:val="00B70C04"/>
    <w:rsid w:val="00BA403F"/>
    <w:rsid w:val="00BC376B"/>
    <w:rsid w:val="00C55A25"/>
    <w:rsid w:val="00C7553F"/>
    <w:rsid w:val="00C94499"/>
    <w:rsid w:val="00C9665F"/>
    <w:rsid w:val="00D54CE3"/>
    <w:rsid w:val="00D56E42"/>
    <w:rsid w:val="00D733B3"/>
    <w:rsid w:val="00D92CCE"/>
    <w:rsid w:val="00DB1663"/>
    <w:rsid w:val="00DF4FC8"/>
    <w:rsid w:val="00E80B4D"/>
    <w:rsid w:val="00ED655F"/>
    <w:rsid w:val="00ED6AD1"/>
    <w:rsid w:val="00F0328B"/>
    <w:rsid w:val="00F21017"/>
    <w:rsid w:val="00F53CAD"/>
    <w:rsid w:val="00F86E52"/>
    <w:rsid w:val="00F96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A3CE56"/>
  <w15:chartTrackingRefBased/>
  <w15:docId w15:val="{E6D6FAD2-4B5E-4560-A369-853FB1922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328B"/>
    <w:pPr>
      <w:widowControl w:val="0"/>
      <w:autoSpaceDE w:val="0"/>
      <w:autoSpaceDN w:val="0"/>
      <w:spacing w:after="0" w:line="240" w:lineRule="auto"/>
    </w:pPr>
    <w:rPr>
      <w:rFonts w:ascii="Calibri Light" w:eastAsia="Calibri Light" w:hAnsi="Calibri Light" w:cs="Calibri Light"/>
      <w:kern w:val="0"/>
      <w:lang w:val="fr-FR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86E52"/>
    <w:pPr>
      <w:widowControl/>
      <w:tabs>
        <w:tab w:val="center" w:pos="4536"/>
        <w:tab w:val="right" w:pos="9072"/>
      </w:tabs>
      <w:autoSpaceDE/>
      <w:autoSpaceDN/>
    </w:pPr>
    <w:rPr>
      <w:rFonts w:eastAsiaTheme="minorHAnsi" w:cstheme="minorBidi"/>
      <w:lang w:val="de-CH"/>
    </w:rPr>
  </w:style>
  <w:style w:type="character" w:customStyle="1" w:styleId="En-tteCar">
    <w:name w:val="En-tête Car"/>
    <w:basedOn w:val="Policepardfaut"/>
    <w:link w:val="En-tte"/>
    <w:uiPriority w:val="99"/>
    <w:rsid w:val="00F86E52"/>
    <w:rPr>
      <w:rFonts w:ascii="Calibri Light" w:hAnsi="Calibri Light"/>
      <w:kern w:val="0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F86E52"/>
    <w:pPr>
      <w:widowControl/>
      <w:tabs>
        <w:tab w:val="center" w:pos="4536"/>
        <w:tab w:val="right" w:pos="9072"/>
      </w:tabs>
      <w:autoSpaceDE/>
      <w:autoSpaceDN/>
    </w:pPr>
    <w:rPr>
      <w:rFonts w:eastAsiaTheme="minorHAnsi" w:cstheme="minorBidi"/>
      <w:lang w:val="de-CH"/>
    </w:rPr>
  </w:style>
  <w:style w:type="character" w:customStyle="1" w:styleId="PieddepageCar">
    <w:name w:val="Pied de page Car"/>
    <w:basedOn w:val="Policepardfaut"/>
    <w:link w:val="Pieddepage"/>
    <w:uiPriority w:val="99"/>
    <w:rsid w:val="00F86E52"/>
    <w:rPr>
      <w:rFonts w:ascii="Calibri Light" w:hAnsi="Calibri Light"/>
      <w:kern w:val="0"/>
      <w14:ligatures w14:val="none"/>
    </w:rPr>
  </w:style>
  <w:style w:type="paragraph" w:styleId="Titre">
    <w:name w:val="Title"/>
    <w:basedOn w:val="Normal"/>
    <w:link w:val="TitreCar"/>
    <w:uiPriority w:val="10"/>
    <w:qFormat/>
    <w:rsid w:val="00F0328B"/>
    <w:pPr>
      <w:ind w:left="138"/>
    </w:pPr>
    <w:rPr>
      <w:sz w:val="32"/>
      <w:szCs w:val="32"/>
    </w:rPr>
  </w:style>
  <w:style w:type="character" w:customStyle="1" w:styleId="TitreCar">
    <w:name w:val="Titre Car"/>
    <w:basedOn w:val="Policepardfaut"/>
    <w:link w:val="Titre"/>
    <w:uiPriority w:val="10"/>
    <w:rsid w:val="00F0328B"/>
    <w:rPr>
      <w:rFonts w:ascii="Calibri Light" w:eastAsia="Calibri Light" w:hAnsi="Calibri Light" w:cs="Calibri Light"/>
      <w:kern w:val="0"/>
      <w:sz w:val="32"/>
      <w:szCs w:val="32"/>
      <w:lang w:val="fr-FR"/>
      <w14:ligatures w14:val="none"/>
    </w:rPr>
  </w:style>
  <w:style w:type="paragraph" w:styleId="Corpsdetexte">
    <w:name w:val="Body Text"/>
    <w:basedOn w:val="Normal"/>
    <w:link w:val="CorpsdetexteCar"/>
    <w:uiPriority w:val="1"/>
    <w:semiHidden/>
    <w:unhideWhenUsed/>
    <w:qFormat/>
    <w:rsid w:val="00F0328B"/>
    <w:pPr>
      <w:ind w:left="858" w:hanging="360"/>
    </w:pPr>
  </w:style>
  <w:style w:type="character" w:customStyle="1" w:styleId="CorpsdetexteCar">
    <w:name w:val="Corps de texte Car"/>
    <w:basedOn w:val="Policepardfaut"/>
    <w:link w:val="Corpsdetexte"/>
    <w:uiPriority w:val="1"/>
    <w:semiHidden/>
    <w:rsid w:val="00F0328B"/>
    <w:rPr>
      <w:rFonts w:ascii="Calibri Light" w:eastAsia="Calibri Light" w:hAnsi="Calibri Light" w:cs="Calibri Light"/>
      <w:kern w:val="0"/>
      <w:lang w:val="fr-FR"/>
      <w14:ligatures w14:val="none"/>
    </w:rPr>
  </w:style>
  <w:style w:type="paragraph" w:styleId="Paragraphedeliste">
    <w:name w:val="List Paragraph"/>
    <w:basedOn w:val="Normal"/>
    <w:uiPriority w:val="1"/>
    <w:qFormat/>
    <w:rsid w:val="00F0328B"/>
    <w:pPr>
      <w:ind w:left="858" w:hanging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395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3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12_Formulare_Vorlagen\CI-CD_Office-Vorlagen\skv\FR\skv_Briefvorlage_fr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AC6A6E-4BBB-40E1-87BB-8AB88FFD29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skv_Briefvorlage_fr.dotx</Template>
  <TotalTime>2</TotalTime>
  <Pages>1</Pages>
  <Words>241</Words>
  <Characters>1330</Characters>
  <Application>Microsoft Office Word</Application>
  <DocSecurity>0</DocSecurity>
  <Lines>11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Hotel &amp; Gastro Union Luzern</Company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Galay Laetitia</dc:creator>
  <cp:keywords/>
  <dc:description/>
  <cp:lastModifiedBy>Galay Laetitia</cp:lastModifiedBy>
  <cp:revision>3</cp:revision>
  <cp:lastPrinted>2025-07-22T11:43:00Z</cp:lastPrinted>
  <dcterms:created xsi:type="dcterms:W3CDTF">2025-12-01T13:08:00Z</dcterms:created>
  <dcterms:modified xsi:type="dcterms:W3CDTF">2025-12-01T13:09:00Z</dcterms:modified>
</cp:coreProperties>
</file>